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親愛的代購幫使用者，您好：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如您收到商品當下，發現商品與實際購買不符等(情況發生，請按照下列步驟拍照留底，並</w:t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將照片與詳細問題</w:t>
      </w:r>
      <w:r w:rsidDel="00000000" w:rsidR="00000000" w:rsidRPr="00000000">
        <w:rPr>
          <w:rFonts w:ascii="Gungsuh" w:cs="Gungsuh" w:eastAsia="Gungsuh" w:hAnsi="Gungsuh"/>
          <w:b w:val="1"/>
          <w:sz w:val="23"/>
          <w:szCs w:val="23"/>
          <w:u w:val="single"/>
          <w:rtl w:val="0"/>
        </w:rPr>
        <w:t xml:space="preserve">傳送至LINE線上客服：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3"/>
            <w:szCs w:val="23"/>
            <w:u w:val="single"/>
            <w:rtl w:val="0"/>
          </w:rPr>
          <w:t xml:space="preserve">@idgb</w:t>
        </w:r>
      </w:hyperlink>
      <w:r w:rsidDel="00000000" w:rsidR="00000000" w:rsidRPr="00000000">
        <w:rPr>
          <w:rFonts w:ascii="Gungsuh" w:cs="Gungsuh" w:eastAsia="Gungsuh" w:hAnsi="Gungsuh"/>
          <w:b w:val="1"/>
          <w:sz w:val="23"/>
          <w:szCs w:val="23"/>
          <w:u w:val="single"/>
          <w:rtl w:val="0"/>
        </w:rPr>
        <w:t xml:space="preserve"> 或 </w:t>
      </w:r>
      <w:r w:rsidDel="00000000" w:rsidR="00000000" w:rsidRPr="00000000">
        <w:rPr>
          <w:b w:val="1"/>
          <w:sz w:val="23"/>
          <w:szCs w:val="23"/>
          <w:highlight w:val="white"/>
          <w:u w:val="single"/>
          <w:rtl w:val="0"/>
        </w:rPr>
        <w:t xml:space="preserve">tw.service@daigobang.com</w:t>
      </w: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sz w:val="23"/>
          <w:szCs w:val="23"/>
          <w:u w:val="single"/>
          <w:rtl w:val="0"/>
        </w:rPr>
        <w:t xml:space="preserve">服務信箱中</w:t>
      </w: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，以便我們盡速處理。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信件主旨：商品委託單號： _________問題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信件內容範例，如下: 收到商品有＿＿＿問題，希望處理方式為：＿＿＿ </w:t>
      </w:r>
    </w:p>
    <w:p w:rsidR="00000000" w:rsidDel="00000000" w:rsidP="00000000" w:rsidRDefault="00000000" w:rsidRPr="00000000" w14:paraId="00000006">
      <w:pPr>
        <w:rPr>
          <w:color w:val="ff0000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u w:val="single"/>
          <w:rtl w:val="0"/>
        </w:rPr>
        <w:t xml:space="preserve">並檢附以下照片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1. 商品原始外箱資訊 (日本原始托運單 )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2. 實際收到商品照片 / 正確應收到的商品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3. 商品不符的原因 (請於圖片中圈起問題部位，並在照片外文字說明要反應）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照片範例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3733800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商品網頁正確商品圖片（ex.買紫色收到紅色）</w:t>
      </w:r>
    </w:p>
    <w:p w:rsidR="00000000" w:rsidDel="00000000" w:rsidP="00000000" w:rsidRDefault="00000000" w:rsidRPr="00000000" w14:paraId="00000011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2.包裹外觀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（請清楚拍出相關單據號碼</w:t>
      </w:r>
      <w:r w:rsidDel="00000000" w:rsidR="00000000" w:rsidRPr="00000000">
        <w:rPr>
          <w:rFonts w:ascii="Gungsuh" w:cs="Gungsuh" w:eastAsia="Gungsuh" w:hAnsi="Gungsuh"/>
          <w:color w:val="ff0000"/>
          <w:sz w:val="23"/>
          <w:szCs w:val="23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外包裝盡可能六面清楚拍攝）</w:t>
      </w:r>
    </w:p>
    <w:p w:rsidR="00000000" w:rsidDel="00000000" w:rsidP="00000000" w:rsidRDefault="00000000" w:rsidRPr="00000000" w14:paraId="00000014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center"/>
        <w:rPr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3.包裹外觀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（請清楚拍出相關單據號碼</w:t>
      </w:r>
      <w:r w:rsidDel="00000000" w:rsidR="00000000" w:rsidRPr="00000000">
        <w:rPr>
          <w:rFonts w:ascii="Gungsuh" w:cs="Gungsuh" w:eastAsia="Gungsuh" w:hAnsi="Gungsuh"/>
          <w:color w:val="ff0000"/>
          <w:sz w:val="23"/>
          <w:szCs w:val="23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外包裝盡可能六面清楚拍攝）</w:t>
      </w:r>
    </w:p>
    <w:p w:rsidR="00000000" w:rsidDel="00000000" w:rsidP="00000000" w:rsidRDefault="00000000" w:rsidRPr="00000000" w14:paraId="00000017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center"/>
        <w:rPr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4.包裹內部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（請清楚拍攝完整原始內包裝、含保護耗材/防撞護材等）</w:t>
      </w:r>
    </w:p>
    <w:p w:rsidR="00000000" w:rsidDel="00000000" w:rsidP="00000000" w:rsidRDefault="00000000" w:rsidRPr="00000000" w14:paraId="0000001A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實際收到的商品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以上步驟完成後，請將上述的照片內容上</w:t>
      </w: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傳送至LINE線上客服：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3"/>
            <w:szCs w:val="23"/>
            <w:u w:val="single"/>
            <w:rtl w:val="0"/>
          </w:rPr>
          <w:t xml:space="preserve">@idgb</w:t>
        </w:r>
      </w:hyperlink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 或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tw.service@daigobang.com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sz w:val="23"/>
          <w:szCs w:val="23"/>
          <w:rtl w:val="0"/>
        </w:rPr>
        <w:t xml:space="preserve">服務信箱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，我們會以最快的方式處理您的問題，請耐心等候，感謝您對代購幫的支持。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重要提醒，請保持下列資訊完整。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A. 包裹 (商品日本原始外箱 / 台灣宅配寄出外箱 / 含 緩衝包材 )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B. 宅配托運單 (日本原始托運單 / 台灣宅配托運單 )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C. 收到的商品原始狀態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36"/>
          <w:szCs w:val="36"/>
          <w:shd w:fill="ffe599" w:val="clear"/>
          <w:rtl w:val="0"/>
        </w:rPr>
        <w:t xml:space="preserve">以上若有異動或遺失，會造成後續無法對應處理商品問題，客訴處理期間，需請會員協助保管，切勿異動或丟棄！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2.jpg"/><Relationship Id="rId12" Type="http://schemas.openxmlformats.org/officeDocument/2006/relationships/hyperlink" Target="https://line.me/R/ti/p/%40idgb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line.me/R/ti/p/%40idgb" TargetMode="External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